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4F99" w14:textId="0EE080EF" w:rsidR="0044153B" w:rsidRPr="000006E5" w:rsidRDefault="0044153B" w:rsidP="0044153B">
      <w:pPr>
        <w:ind w:left="5387"/>
        <w:jc w:val="right"/>
        <w:rPr>
          <w:b/>
          <w:i/>
          <w:iCs/>
          <w:color w:val="2E74B5"/>
          <w:szCs w:val="24"/>
        </w:rPr>
      </w:pPr>
      <w:r w:rsidRPr="000006E5">
        <w:rPr>
          <w:i/>
          <w:iCs/>
          <w:color w:val="2E74B5"/>
        </w:rPr>
        <w:t>Pirkimo sąlygų 3 priedas „Prekių pirkimo–pardavimo sutarties bendrosios sąlygos“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AE7A" w14:textId="77777777" w:rsidR="0007682C" w:rsidRDefault="0007682C">
      <w:pPr>
        <w:rPr>
          <w:kern w:val="2"/>
          <w:sz w:val="22"/>
          <w:szCs w:val="22"/>
          <w:lang w:val="en-US"/>
        </w:rPr>
      </w:pPr>
      <w:r>
        <w:rPr>
          <w:kern w:val="2"/>
          <w:sz w:val="22"/>
          <w:szCs w:val="22"/>
          <w:lang w:val="en-US"/>
        </w:rPr>
        <w:separator/>
      </w:r>
    </w:p>
  </w:endnote>
  <w:endnote w:type="continuationSeparator" w:id="0">
    <w:p w14:paraId="2B60FC13" w14:textId="77777777" w:rsidR="0007682C" w:rsidRDefault="0007682C">
      <w:pPr>
        <w:rPr>
          <w:kern w:val="2"/>
          <w:sz w:val="22"/>
          <w:szCs w:val="22"/>
          <w:lang w:val="en-US"/>
        </w:rPr>
      </w:pPr>
      <w:r>
        <w:rPr>
          <w:kern w:val="2"/>
          <w:sz w:val="22"/>
          <w:szCs w:val="22"/>
          <w:lang w:val="en-US"/>
        </w:rPr>
        <w:continuationSeparator/>
      </w:r>
    </w:p>
  </w:endnote>
  <w:endnote w:type="continuationNotice" w:id="1">
    <w:p w14:paraId="6F55C965" w14:textId="77777777" w:rsidR="0007682C" w:rsidRDefault="000768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BEA08" w14:textId="77777777" w:rsidR="0007682C" w:rsidRDefault="0007682C">
      <w:pPr>
        <w:rPr>
          <w:kern w:val="2"/>
          <w:sz w:val="22"/>
          <w:szCs w:val="22"/>
          <w:lang w:val="en-US"/>
        </w:rPr>
      </w:pPr>
      <w:r>
        <w:rPr>
          <w:kern w:val="2"/>
          <w:sz w:val="22"/>
          <w:szCs w:val="22"/>
          <w:lang w:val="en-US"/>
        </w:rPr>
        <w:separator/>
      </w:r>
    </w:p>
  </w:footnote>
  <w:footnote w:type="continuationSeparator" w:id="0">
    <w:p w14:paraId="11886C1B" w14:textId="77777777" w:rsidR="0007682C" w:rsidRDefault="0007682C">
      <w:pPr>
        <w:rPr>
          <w:kern w:val="2"/>
          <w:sz w:val="22"/>
          <w:szCs w:val="22"/>
          <w:lang w:val="en-US"/>
        </w:rPr>
      </w:pPr>
      <w:r>
        <w:rPr>
          <w:kern w:val="2"/>
          <w:sz w:val="22"/>
          <w:szCs w:val="22"/>
          <w:lang w:val="en-US"/>
        </w:rPr>
        <w:continuationSeparator/>
      </w:r>
    </w:p>
  </w:footnote>
  <w:footnote w:type="continuationNotice" w:id="1">
    <w:p w14:paraId="7D65856B" w14:textId="77777777" w:rsidR="0007682C" w:rsidRDefault="000768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6E5"/>
    <w:rsid w:val="00045237"/>
    <w:rsid w:val="0007682C"/>
    <w:rsid w:val="00147953"/>
    <w:rsid w:val="001B2EB7"/>
    <w:rsid w:val="00224889"/>
    <w:rsid w:val="002A03FF"/>
    <w:rsid w:val="002A2F4A"/>
    <w:rsid w:val="0044153B"/>
    <w:rsid w:val="004A67D9"/>
    <w:rsid w:val="0060776F"/>
    <w:rsid w:val="006D59D1"/>
    <w:rsid w:val="00704CA1"/>
    <w:rsid w:val="007D0D83"/>
    <w:rsid w:val="00872E9C"/>
    <w:rsid w:val="00876BBA"/>
    <w:rsid w:val="008C2C44"/>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F32095-4743-4728-9081-0587DB38B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53640</Words>
  <Characters>30575</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Rūta Mikulėnė</cp:lastModifiedBy>
  <cp:revision>5</cp:revision>
  <dcterms:created xsi:type="dcterms:W3CDTF">2025-08-01T14:12:00Z</dcterms:created>
  <dcterms:modified xsi:type="dcterms:W3CDTF">2025-09-03T09:55:00Z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